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1BF" w:rsidRPr="00FD61BF" w:rsidRDefault="00FD61BF" w:rsidP="00FD61BF">
      <w:pPr>
        <w:rPr>
          <w:b/>
          <w:sz w:val="18"/>
          <w:szCs w:val="18"/>
          <w:u w:val="single"/>
        </w:rPr>
      </w:pPr>
      <w:r w:rsidRPr="00FD61BF">
        <w:rPr>
          <w:b/>
          <w:sz w:val="18"/>
          <w:szCs w:val="18"/>
          <w:u w:val="single"/>
        </w:rPr>
        <w:t>AMISTAD, ENAMORAMIENTO Y AFECTIVIDAD</w:t>
      </w:r>
    </w:p>
    <w:p w:rsidR="00FD61BF" w:rsidRDefault="00FD61BF" w:rsidP="00FD61BF">
      <w:pPr>
        <w:rPr>
          <w:sz w:val="18"/>
          <w:szCs w:val="18"/>
        </w:rPr>
      </w:pPr>
      <w:r w:rsidRPr="00FD61BF">
        <w:rPr>
          <w:sz w:val="18"/>
          <w:szCs w:val="18"/>
        </w:rPr>
        <w:t xml:space="preserve">Este sentimiento nos produce gran placer, hasta la  química de nuestro cuerpo cambia, Dentro de él se producen unas sustancias llamadas endorfinas. Cuando estamos Enamorados nos parece que nuestra pareja es perfecta y la persona más maravillosa del Mundo. Pero claro, este amor “romántico” no es lo único que puede suceder. </w:t>
      </w:r>
    </w:p>
    <w:p w:rsidR="00FD61BF" w:rsidRDefault="00FD61BF" w:rsidP="00FD61BF">
      <w:pPr>
        <w:rPr>
          <w:sz w:val="18"/>
          <w:szCs w:val="18"/>
        </w:rPr>
      </w:pPr>
      <w:r w:rsidRPr="00FD61BF">
        <w:rPr>
          <w:b/>
          <w:sz w:val="18"/>
          <w:szCs w:val="18"/>
          <w:u w:val="single"/>
        </w:rPr>
        <w:t>Causas</w:t>
      </w:r>
    </w:p>
    <w:p w:rsidR="00FD61BF" w:rsidRPr="00FD61BF" w:rsidRDefault="00FD61BF" w:rsidP="00FD61BF">
      <w:pPr>
        <w:rPr>
          <w:sz w:val="18"/>
          <w:szCs w:val="18"/>
        </w:rPr>
      </w:pPr>
      <w:r w:rsidRPr="00FD61BF">
        <w:rPr>
          <w:sz w:val="18"/>
          <w:szCs w:val="18"/>
        </w:rPr>
        <w:t>En cada persona el enamoramiento surge por causas diferentes y específicas. Vemos en Esa persona a un ser encantador que nos cautiva por una serie de cualidades que nos Gustan y nos atraen, su manera de ser, los buenos modales, su manera de comportarse, Belleza, inteligencia, etc. Incluso a veces no encontramos una causa objetiva y concreta Que justifique los sentimientos que experimentamos.</w:t>
      </w:r>
    </w:p>
    <w:p w:rsidR="00FD61BF" w:rsidRPr="00FD61BF" w:rsidRDefault="00FD61BF" w:rsidP="00FD61BF">
      <w:pPr>
        <w:rPr>
          <w:b/>
          <w:sz w:val="18"/>
          <w:szCs w:val="18"/>
        </w:rPr>
      </w:pPr>
      <w:r w:rsidRPr="00FD61BF">
        <w:rPr>
          <w:b/>
          <w:sz w:val="18"/>
          <w:szCs w:val="18"/>
        </w:rPr>
        <w:t xml:space="preserve">¿El amor es un juego de sentimientos?  </w:t>
      </w:r>
    </w:p>
    <w:p w:rsidR="00FD61BF" w:rsidRPr="00FD61BF" w:rsidRDefault="00FD61BF" w:rsidP="00FD61BF">
      <w:pPr>
        <w:rPr>
          <w:sz w:val="18"/>
          <w:szCs w:val="18"/>
        </w:rPr>
      </w:pPr>
      <w:r w:rsidRPr="00FD61BF">
        <w:rPr>
          <w:sz w:val="18"/>
          <w:szCs w:val="18"/>
        </w:rPr>
        <w:t xml:space="preserve">Cuando la persona enamorada es correspondida, siente un deseo irresistible de estar con La otra persona, de conocerla y de ahondar en su vida. Pero cuando esto no es así y el Enamorado no es correspondido, experimenta un sentimiento de tristeza y frustración que Tendrá que ir superando para salir de este estado. </w:t>
      </w:r>
    </w:p>
    <w:p w:rsidR="00FD61BF" w:rsidRPr="00FD61BF" w:rsidRDefault="00FD61BF" w:rsidP="00FD61BF">
      <w:pPr>
        <w:rPr>
          <w:b/>
          <w:sz w:val="18"/>
          <w:szCs w:val="18"/>
          <w:u w:val="single"/>
        </w:rPr>
      </w:pPr>
      <w:r w:rsidRPr="00FD61BF">
        <w:rPr>
          <w:b/>
          <w:sz w:val="18"/>
          <w:szCs w:val="18"/>
          <w:u w:val="single"/>
        </w:rPr>
        <w:t xml:space="preserve">Fases del enamoramiento: </w:t>
      </w:r>
    </w:p>
    <w:p w:rsidR="00FD61BF" w:rsidRPr="00FD61BF" w:rsidRDefault="00FD61BF" w:rsidP="00FD61BF">
      <w:pPr>
        <w:rPr>
          <w:sz w:val="18"/>
          <w:szCs w:val="18"/>
        </w:rPr>
      </w:pPr>
      <w:r w:rsidRPr="00FD61BF">
        <w:rPr>
          <w:sz w:val="18"/>
          <w:szCs w:val="18"/>
        </w:rPr>
        <w:t>Todos pensamos que es muy difícil establecer las etapas del enamoramiento algunas</w:t>
      </w:r>
      <w:r>
        <w:rPr>
          <w:sz w:val="18"/>
          <w:szCs w:val="18"/>
        </w:rPr>
        <w:t xml:space="preserve"> de </w:t>
      </w:r>
      <w:r w:rsidRPr="00FD61BF">
        <w:rPr>
          <w:sz w:val="18"/>
          <w:szCs w:val="18"/>
        </w:rPr>
        <w:t>Ellas suelen coincidir de unas personas a otras. Para pode</w:t>
      </w:r>
      <w:r>
        <w:rPr>
          <w:sz w:val="18"/>
          <w:szCs w:val="18"/>
        </w:rPr>
        <w:t xml:space="preserve">r darnos cuenta de que el amor </w:t>
      </w:r>
      <w:r w:rsidRPr="00FD61BF">
        <w:rPr>
          <w:sz w:val="18"/>
          <w:szCs w:val="18"/>
        </w:rPr>
        <w:t>Ha tocado nuestros corazones, lo más probable,</w:t>
      </w:r>
      <w:r>
        <w:rPr>
          <w:sz w:val="18"/>
          <w:szCs w:val="18"/>
        </w:rPr>
        <w:t xml:space="preserve"> es que hayamos pasado por las </w:t>
      </w:r>
      <w:r w:rsidRPr="00FD61BF">
        <w:rPr>
          <w:sz w:val="18"/>
          <w:szCs w:val="18"/>
        </w:rPr>
        <w:t xml:space="preserve">Siguientes etapas: (no sucede siempre, pero es lo común). </w:t>
      </w:r>
    </w:p>
    <w:p w:rsidR="00FD61BF" w:rsidRPr="00FD61BF" w:rsidRDefault="00FD61BF" w:rsidP="00FD61BF">
      <w:pPr>
        <w:rPr>
          <w:sz w:val="18"/>
          <w:szCs w:val="18"/>
        </w:rPr>
      </w:pPr>
      <w:r w:rsidRPr="00FD61BF">
        <w:rPr>
          <w:b/>
          <w:sz w:val="18"/>
          <w:szCs w:val="18"/>
        </w:rPr>
        <w:t>Atracción:</w:t>
      </w:r>
      <w:r w:rsidRPr="00FD61BF">
        <w:rPr>
          <w:sz w:val="18"/>
          <w:szCs w:val="18"/>
        </w:rPr>
        <w:t xml:space="preserve"> La atracción hacia una persona surge cuand</w:t>
      </w:r>
      <w:r>
        <w:rPr>
          <w:sz w:val="18"/>
          <w:szCs w:val="18"/>
        </w:rPr>
        <w:t xml:space="preserve">o admiramos la cualidad ya sea </w:t>
      </w:r>
      <w:r w:rsidRPr="00FD61BF">
        <w:rPr>
          <w:sz w:val="18"/>
          <w:szCs w:val="18"/>
        </w:rPr>
        <w:t>Por el físico o la actitud. Algunas veces el enamora</w:t>
      </w:r>
      <w:r>
        <w:rPr>
          <w:sz w:val="18"/>
          <w:szCs w:val="18"/>
        </w:rPr>
        <w:t xml:space="preserve">miento surge tras mucho tiempo </w:t>
      </w:r>
      <w:r w:rsidRPr="00FD61BF">
        <w:rPr>
          <w:sz w:val="18"/>
          <w:szCs w:val="18"/>
        </w:rPr>
        <w:t xml:space="preserve">Después de conocer a una persona y darnos </w:t>
      </w:r>
      <w:r>
        <w:rPr>
          <w:sz w:val="18"/>
          <w:szCs w:val="18"/>
        </w:rPr>
        <w:t xml:space="preserve">cuenta que responde a nuestras </w:t>
      </w:r>
      <w:r w:rsidRPr="00FD61BF">
        <w:rPr>
          <w:sz w:val="18"/>
          <w:szCs w:val="18"/>
        </w:rPr>
        <w:t xml:space="preserve">Expectativas. </w:t>
      </w:r>
    </w:p>
    <w:p w:rsidR="00FD61BF" w:rsidRPr="00FD61BF" w:rsidRDefault="00665A3A" w:rsidP="00FD61BF">
      <w:pPr>
        <w:rPr>
          <w:sz w:val="18"/>
          <w:szCs w:val="18"/>
        </w:rPr>
      </w:pPr>
      <w:r>
        <w:rPr>
          <w:b/>
          <w:noProof/>
          <w:sz w:val="18"/>
          <w:szCs w:val="18"/>
          <w:lang w:eastAsia="es-ES"/>
        </w:rPr>
        <w:drawing>
          <wp:anchor distT="0" distB="0" distL="114300" distR="114300" simplePos="0" relativeHeight="251658240" behindDoc="0" locked="0" layoutInCell="1" allowOverlap="1">
            <wp:simplePos x="0" y="0"/>
            <wp:positionH relativeFrom="column">
              <wp:posOffset>1417955</wp:posOffset>
            </wp:positionH>
            <wp:positionV relativeFrom="paragraph">
              <wp:posOffset>423545</wp:posOffset>
            </wp:positionV>
            <wp:extent cx="2550795" cy="1820545"/>
            <wp:effectExtent l="19050" t="0" r="1905" b="0"/>
            <wp:wrapThrough wrapText="bothSides">
              <wp:wrapPolygon edited="0">
                <wp:start x="-161" y="0"/>
                <wp:lineTo x="-161" y="21472"/>
                <wp:lineTo x="21616" y="21472"/>
                <wp:lineTo x="21616" y="0"/>
                <wp:lineTo x="-161" y="0"/>
              </wp:wrapPolygon>
            </wp:wrapThrough>
            <wp:docPr id="1" name="Imagen 1" descr="http://sinalefa1.files.wordpress.com/2009/10/amoradolesc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alefa1.files.wordpress.com/2009/10/amoradolescente.jpg"/>
                    <pic:cNvPicPr>
                      <a:picLocks noChangeAspect="1" noChangeArrowheads="1"/>
                    </pic:cNvPicPr>
                  </pic:nvPicPr>
                  <pic:blipFill>
                    <a:blip r:embed="rId4" cstate="print"/>
                    <a:srcRect/>
                    <a:stretch>
                      <a:fillRect/>
                    </a:stretch>
                  </pic:blipFill>
                  <pic:spPr bwMode="auto">
                    <a:xfrm>
                      <a:off x="0" y="0"/>
                      <a:ext cx="2550795" cy="1820545"/>
                    </a:xfrm>
                    <a:prstGeom prst="rect">
                      <a:avLst/>
                    </a:prstGeom>
                    <a:noFill/>
                    <a:ln w="9525">
                      <a:noFill/>
                      <a:miter lim="800000"/>
                      <a:headEnd/>
                      <a:tailEnd/>
                    </a:ln>
                  </pic:spPr>
                </pic:pic>
              </a:graphicData>
            </a:graphic>
          </wp:anchor>
        </w:drawing>
      </w:r>
      <w:r w:rsidR="00FD61BF" w:rsidRPr="00FD61BF">
        <w:rPr>
          <w:b/>
          <w:sz w:val="18"/>
          <w:szCs w:val="18"/>
        </w:rPr>
        <w:t>Flechazo:</w:t>
      </w:r>
      <w:r w:rsidR="00FD61BF" w:rsidRPr="00FD61BF">
        <w:rPr>
          <w:sz w:val="18"/>
          <w:szCs w:val="18"/>
        </w:rPr>
        <w:t xml:space="preserve"> Una vez que nos sentimos atraídos por una persona hacemos todo lo posible Por volvernos a encontrar con él o ella, inventando en oc</w:t>
      </w:r>
      <w:r w:rsidR="00FD61BF">
        <w:rPr>
          <w:sz w:val="18"/>
          <w:szCs w:val="18"/>
        </w:rPr>
        <w:t xml:space="preserve">asiones las excusas más obvias </w:t>
      </w:r>
      <w:r w:rsidR="00FD61BF" w:rsidRPr="00FD61BF">
        <w:rPr>
          <w:sz w:val="18"/>
          <w:szCs w:val="18"/>
        </w:rPr>
        <w:t>O absurdas. Si tras varios encuentros nos damos cuenta</w:t>
      </w:r>
      <w:r w:rsidR="00FD61BF">
        <w:rPr>
          <w:sz w:val="18"/>
          <w:szCs w:val="18"/>
        </w:rPr>
        <w:t xml:space="preserve"> que nuestra primera impresión </w:t>
      </w:r>
      <w:r w:rsidR="00FD61BF" w:rsidRPr="00FD61BF">
        <w:rPr>
          <w:sz w:val="18"/>
          <w:szCs w:val="18"/>
        </w:rPr>
        <w:t>No era certera, es momento que Cupido se ponga a trabaja</w:t>
      </w:r>
      <w:r w:rsidR="00FD61BF">
        <w:rPr>
          <w:sz w:val="18"/>
          <w:szCs w:val="18"/>
        </w:rPr>
        <w:t xml:space="preserve">r y nos ayude a encontrar a la </w:t>
      </w:r>
      <w:r w:rsidR="00FD61BF" w:rsidRPr="00FD61BF">
        <w:rPr>
          <w:sz w:val="18"/>
          <w:szCs w:val="18"/>
        </w:rPr>
        <w:t xml:space="preserve">Persona soñada. </w:t>
      </w:r>
    </w:p>
    <w:p w:rsidR="00FD61BF" w:rsidRPr="00FD61BF" w:rsidRDefault="00FD61BF" w:rsidP="00FD61BF">
      <w:pPr>
        <w:rPr>
          <w:sz w:val="18"/>
          <w:szCs w:val="18"/>
        </w:rPr>
      </w:pPr>
      <w:r w:rsidRPr="00FD61BF">
        <w:rPr>
          <w:b/>
          <w:sz w:val="18"/>
          <w:szCs w:val="18"/>
        </w:rPr>
        <w:t>Pasión:</w:t>
      </w:r>
      <w:r w:rsidRPr="00FD61BF">
        <w:rPr>
          <w:sz w:val="18"/>
          <w:szCs w:val="18"/>
        </w:rPr>
        <w:t xml:space="preserve"> Cuando comienza el noviazgo nace un mayor acercamiento físico y emocional entre la pareja, surgiendo así lo que conocemos como pasió</w:t>
      </w:r>
      <w:r>
        <w:rPr>
          <w:sz w:val="18"/>
          <w:szCs w:val="18"/>
        </w:rPr>
        <w:t xml:space="preserve">n. Gracias a la pasión surgida </w:t>
      </w:r>
      <w:r w:rsidRPr="00FD61BF">
        <w:rPr>
          <w:sz w:val="18"/>
          <w:szCs w:val="18"/>
        </w:rPr>
        <w:t>en una pareja, desaparecen los miedos y las vergüenza, e</w:t>
      </w:r>
      <w:r>
        <w:rPr>
          <w:sz w:val="18"/>
          <w:szCs w:val="18"/>
        </w:rPr>
        <w:t xml:space="preserve">sto hace que nos mostremos tal </w:t>
      </w:r>
      <w:r w:rsidRPr="00FD61BF">
        <w:rPr>
          <w:sz w:val="18"/>
          <w:szCs w:val="18"/>
        </w:rPr>
        <w:t>y como somos. El exceso de pasión puede convertirse en algo muy perjudicial pa</w:t>
      </w:r>
      <w:r>
        <w:rPr>
          <w:sz w:val="18"/>
          <w:szCs w:val="18"/>
        </w:rPr>
        <w:t xml:space="preserve">ra el </w:t>
      </w:r>
      <w:r w:rsidRPr="00FD61BF">
        <w:rPr>
          <w:sz w:val="18"/>
          <w:szCs w:val="18"/>
        </w:rPr>
        <w:t xml:space="preserve">noviazgo pues este sentimiento puede convertirse en obsesión. </w:t>
      </w:r>
    </w:p>
    <w:p w:rsidR="00FD61BF" w:rsidRDefault="00FD61BF" w:rsidP="00FD61BF">
      <w:pPr>
        <w:rPr>
          <w:sz w:val="18"/>
          <w:szCs w:val="18"/>
        </w:rPr>
      </w:pPr>
      <w:r w:rsidRPr="00FD61BF">
        <w:rPr>
          <w:b/>
          <w:sz w:val="18"/>
          <w:szCs w:val="18"/>
        </w:rPr>
        <w:t>Necesidad:</w:t>
      </w:r>
      <w:r w:rsidRPr="00FD61BF">
        <w:rPr>
          <w:sz w:val="18"/>
          <w:szCs w:val="18"/>
        </w:rPr>
        <w:t xml:space="preserve"> Durante el noviazgo llega el momento en</w:t>
      </w:r>
      <w:r>
        <w:rPr>
          <w:sz w:val="18"/>
          <w:szCs w:val="18"/>
        </w:rPr>
        <w:t xml:space="preserve"> el cual ya nos hemos acoplado </w:t>
      </w:r>
      <w:r w:rsidRPr="00FD61BF">
        <w:rPr>
          <w:sz w:val="18"/>
          <w:szCs w:val="18"/>
        </w:rPr>
        <w:t>perfectamente con nuestra pareja, que al momento en e</w:t>
      </w:r>
      <w:r>
        <w:rPr>
          <w:sz w:val="18"/>
          <w:szCs w:val="18"/>
        </w:rPr>
        <w:t xml:space="preserve">l cual nos falta el ser amado, </w:t>
      </w:r>
      <w:r w:rsidRPr="00FD61BF">
        <w:rPr>
          <w:sz w:val="18"/>
          <w:szCs w:val="18"/>
        </w:rPr>
        <w:t>sentimos una gran necesidad de estar con él o con ella. La</w:t>
      </w:r>
      <w:r>
        <w:rPr>
          <w:sz w:val="18"/>
          <w:szCs w:val="18"/>
        </w:rPr>
        <w:t xml:space="preserve"> pareja llega a convertirse en </w:t>
      </w:r>
      <w:r w:rsidRPr="00FD61BF">
        <w:rPr>
          <w:sz w:val="18"/>
          <w:szCs w:val="18"/>
        </w:rPr>
        <w:t>una persona tan indispensable que no c</w:t>
      </w:r>
      <w:r>
        <w:rPr>
          <w:sz w:val="18"/>
          <w:szCs w:val="18"/>
        </w:rPr>
        <w:t>oncebimos estar sin él o ella.</w:t>
      </w:r>
    </w:p>
    <w:p w:rsidR="00AA6E63" w:rsidRDefault="00FD61BF" w:rsidP="00FD61BF">
      <w:pPr>
        <w:rPr>
          <w:sz w:val="18"/>
          <w:szCs w:val="18"/>
        </w:rPr>
      </w:pPr>
      <w:r w:rsidRPr="00FD61BF">
        <w:rPr>
          <w:b/>
          <w:sz w:val="18"/>
          <w:szCs w:val="18"/>
        </w:rPr>
        <w:t xml:space="preserve"> El amor</w:t>
      </w:r>
      <w:r w:rsidRPr="00FD61BF">
        <w:rPr>
          <w:sz w:val="18"/>
          <w:szCs w:val="18"/>
        </w:rPr>
        <w:t>: Cuando llegamos a esta etapa aparece un efecto más sólido y sincero conoci</w:t>
      </w:r>
      <w:r>
        <w:rPr>
          <w:sz w:val="18"/>
          <w:szCs w:val="18"/>
        </w:rPr>
        <w:t xml:space="preserve">do </w:t>
      </w:r>
      <w:r w:rsidRPr="00FD61BF">
        <w:rPr>
          <w:sz w:val="18"/>
          <w:szCs w:val="18"/>
        </w:rPr>
        <w:t xml:space="preserve">como “el amor” en la cual podemos asumir un compromiso que implica nuevas vivencias.  </w:t>
      </w:r>
    </w:p>
    <w:p w:rsidR="00FD61BF" w:rsidRPr="00FD61BF" w:rsidRDefault="00FD61BF" w:rsidP="00FD61BF">
      <w:pPr>
        <w:rPr>
          <w:sz w:val="18"/>
          <w:szCs w:val="18"/>
        </w:rPr>
      </w:pPr>
    </w:p>
    <w:sectPr w:rsidR="00FD61BF" w:rsidRPr="00FD61BF" w:rsidSect="0056764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FD61BF"/>
    <w:rsid w:val="002E6363"/>
    <w:rsid w:val="0056764D"/>
    <w:rsid w:val="00665A3A"/>
    <w:rsid w:val="00C13A86"/>
    <w:rsid w:val="00FD61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6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5A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5A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457</Words>
  <Characters>2518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2012-07-07T14:45:00Z</dcterms:created>
  <dcterms:modified xsi:type="dcterms:W3CDTF">2012-07-07T15:10:00Z</dcterms:modified>
</cp:coreProperties>
</file>